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lang w:val="pt-BR"/>
        </w:rPr>
      </w:pPr>
      <w:r>
        <w:rPr>
          <w:b/>
          <w:lang w:val="pt-BR"/>
        </w:rPr>
        <w:t xml:space="preserve">ATESP SERVIÇOS E INTERMEDIAÇÕES LTDA</w:t>
      </w:r>
      <w:r>
        <w:rPr>
          <w:b/>
          <w:lang w:val="pt-BR"/>
        </w:rPr>
      </w:r>
    </w:p>
    <w:p>
      <w:pPr>
        <w:jc w:val="center"/>
        <w:rPr>
          <w:b/>
          <w:lang w:val="pt-BR"/>
        </w:rPr>
      </w:pPr>
      <w:r>
        <w:rPr>
          <w:b/>
          <w:lang w:val="pt-BR"/>
        </w:rPr>
        <w:t xml:space="preserve">CONTRATO DE REGULAMENTO DO USUÁRIO</w:t>
      </w:r>
      <w:r>
        <w:rPr>
          <w:b/>
          <w:lang w:val="pt-BR"/>
        </w:rPr>
      </w:r>
    </w:p>
    <w:p>
      <w:pPr>
        <w:pStyle w:val="624"/>
        <w:jc w:val="both"/>
        <w:rPr>
          <w:color w:val="231f20"/>
          <w:lang w:val="pt-BR"/>
        </w:rPr>
      </w:pPr>
      <w:r>
        <w:rPr>
          <w:color w:val="231f20"/>
          <w:lang w:val="pt-BR"/>
        </w:rPr>
        <w:t xml:space="preserve">Tem entre si justo e contratado o presente Contrato de Prestação de Serviço de Transporte Fretado</w:t>
      </w:r>
      <w:r>
        <w:rPr>
          <w:color w:val="231f20"/>
          <w:lang w:val="pt-BR"/>
        </w:rPr>
      </w:r>
    </w:p>
    <w:p>
      <w:pPr>
        <w:pStyle w:val="624"/>
        <w:jc w:val="both"/>
        <w:rPr>
          <w:color w:val="231f20"/>
          <w:lang w:val="pt-BR"/>
        </w:rPr>
      </w:pPr>
      <w:r>
        <w:rPr>
          <w:b/>
          <w:color w:val="231f20"/>
          <w:lang w:val="pt-BR"/>
        </w:rPr>
        <w:t xml:space="preserve">DO OBJETO:</w:t>
      </w:r>
      <w:r>
        <w:rPr>
          <w:color w:val="231f20"/>
          <w:lang w:val="pt-BR"/>
        </w:rPr>
        <w:t xml:space="preserve"> Prestação de Serviço de Transporte fretado oferecido a passageiros (CONTRATANTE) sendo PESSOA JURÍDICA ou PESSOA FÍSICA. </w:t>
      </w:r>
      <w:r>
        <w:rPr>
          <w:color w:val="231f20"/>
          <w:lang w:val="pt-BR"/>
        </w:rPr>
      </w:r>
    </w:p>
    <w:p>
      <w:pPr>
        <w:pStyle w:val="624"/>
        <w:jc w:val="both"/>
        <w:rPr>
          <w:color w:val="231f20"/>
          <w:lang w:val="pt-BR"/>
        </w:rPr>
      </w:pPr>
      <w:r>
        <w:rPr>
          <w:color w:val="231f20"/>
          <w:lang w:val="pt-BR"/>
        </w:rPr>
        <w:t xml:space="preserve">1º: De segunda a sexta-feira no horário Comercial, de forma </w:t>
      </w:r>
      <w:r>
        <w:rPr>
          <w:color w:val="231f20"/>
          <w:lang w:val="pt-BR"/>
        </w:rPr>
        <w:t xml:space="preserve">Integral IDA E VOLTA, ou de forma parcial só IDA ou só VOLTA, sob regime de fretamento contínuo individual e intransferível, podendo ser usado em linhas diferentes (IDA OU VOLTA). Mediante apresentação de “carteirinha” de identificação emitida pela ATESP. </w:t>
      </w:r>
      <w:r>
        <w:rPr>
          <w:color w:val="231f20"/>
          <w:lang w:val="pt-BR"/>
        </w:rPr>
      </w:r>
    </w:p>
    <w:p>
      <w:pPr>
        <w:pStyle w:val="624"/>
        <w:jc w:val="both"/>
        <w:rPr>
          <w:color w:val="231f20"/>
          <w:lang w:val="pt-BR"/>
        </w:rPr>
      </w:pPr>
      <w:r>
        <w:rPr>
          <w:color w:val="231f20"/>
          <w:lang w:val="pt-BR"/>
        </w:rPr>
        <w:t xml:space="preserve">2º: Itinerários e horários predefinidos, sendo ORIGEM (IDA) Zona Norte e Zona Oeste com DESTINO à Zona Sul ou para Alphaville ou mesmo outras regiões oferecidas em horários alternados, conforme serviço/ linha contratada. </w:t>
      </w:r>
      <w:r>
        <w:rPr>
          <w:color w:val="231f20"/>
          <w:lang w:val="pt-BR"/>
        </w:rPr>
      </w:r>
    </w:p>
    <w:p>
      <w:pPr>
        <w:pStyle w:val="624"/>
        <w:jc w:val="both"/>
        <w:rPr>
          <w:color w:val="231f20"/>
          <w:lang w:val="pt-BR"/>
        </w:rPr>
      </w:pPr>
      <w:r>
        <w:rPr>
          <w:color w:val="231f20"/>
          <w:lang w:val="pt-BR"/>
        </w:rPr>
        <w:t xml:space="preserve">3º: Não fazemos transporte Fretado a</w:t>
      </w:r>
      <w:r>
        <w:rPr>
          <w:color w:val="231f20"/>
          <w:lang w:val="pt-BR"/>
        </w:rPr>
        <w:t xml:space="preserve">os sábados; domingos; feriados Nacional e/ou Municipal; Não rodamos na segunda feira do Carnaval; véspera de natal e véspera de ano novo; eventualmente, se houver transporte fretado nos dias mencionados a ATESP informará com antecedência aos seus clientes.</w:t>
      </w:r>
      <w:r>
        <w:rPr>
          <w:color w:val="231f20"/>
          <w:lang w:val="pt-BR"/>
        </w:rPr>
      </w:r>
    </w:p>
    <w:p>
      <w:pPr>
        <w:pStyle w:val="624"/>
        <w:jc w:val="both"/>
        <w:rPr>
          <w:color w:val="231f20"/>
          <w:lang w:val="pt-BR"/>
        </w:rPr>
      </w:pPr>
      <w:r>
        <w:rPr>
          <w:color w:val="231f20"/>
          <w:lang w:val="pt-BR"/>
        </w:rPr>
        <w:t xml:space="preserve">DOS HORÁRIOS, VEÍCULOS E OBRIGAÇÕES.</w:t>
      </w:r>
      <w:r>
        <w:rPr>
          <w:color w:val="231f20"/>
          <w:lang w:val="pt-BR"/>
        </w:rPr>
      </w:r>
    </w:p>
    <w:p>
      <w:pPr>
        <w:pStyle w:val="624"/>
        <w:jc w:val="both"/>
        <w:rPr>
          <w:color w:val="231f20"/>
          <w:lang w:val="pt-BR"/>
        </w:rPr>
      </w:pPr>
      <w:r>
        <w:rPr>
          <w:color w:val="231f20"/>
          <w:lang w:val="pt-BR"/>
        </w:rPr>
        <w:t xml:space="preserve">1º: A Contratada (ATESP</w:t>
      </w:r>
      <w:r>
        <w:rPr>
          <w:color w:val="231f20"/>
          <w:lang w:val="pt-BR"/>
        </w:rPr>
        <w:t xml:space="preserve"> Serviços e intermediações Ltda</w:t>
      </w:r>
      <w:r>
        <w:rPr>
          <w:color w:val="231f20"/>
          <w:lang w:val="pt-BR"/>
        </w:rPr>
        <w:t xml:space="preserve">)</w:t>
      </w:r>
      <w:r>
        <w:rPr>
          <w:color w:val="231f20"/>
          <w:lang w:val="pt-BR"/>
        </w:rPr>
        <w:t xml:space="preserve"> se compromete a manter os itinerários e horários estabelecidos para o Transporte Fretado, informando ao contratante sobre qualquer mudança definitiva ou temporária que tenha de acontecer. Salvo por motivos de Força Maior ou determinação do Poder Público. </w:t>
      </w:r>
      <w:r>
        <w:rPr>
          <w:color w:val="231f20"/>
          <w:lang w:val="pt-BR"/>
        </w:rPr>
      </w:r>
    </w:p>
    <w:p>
      <w:pPr>
        <w:pStyle w:val="624"/>
        <w:jc w:val="both"/>
        <w:rPr>
          <w:color w:val="231f20"/>
          <w:lang w:val="pt-BR"/>
        </w:rPr>
      </w:pPr>
      <w:r>
        <w:rPr>
          <w:color w:val="231f20"/>
          <w:lang w:val="pt-BR"/>
        </w:rPr>
        <w:t xml:space="preserve">2º Define como Ônibus:  veículo automotor de transporte coletivo convencional Padrão Rodoviário instituído pela Lei 9503/97, (NÃO OBRIGATÓRIO AR CONDICIONADO OU</w:t>
      </w:r>
      <w:r>
        <w:rPr>
          <w:color w:val="231f20"/>
          <w:lang w:val="pt-BR"/>
        </w:rPr>
        <w:t xml:space="preserve"> BANHEIRO – WI-FI) Hoje quase toda Frota contem Ar condicionado e/ou banheiro com capacidade para 46 pessoas ou até 52 em plenas condições de uso, adequado e em perfeito estado de conservação segurança, manutenção e higiene e dentro das exigências da Lei. </w:t>
      </w:r>
      <w:r>
        <w:rPr>
          <w:color w:val="231f20"/>
          <w:lang w:val="pt-BR"/>
        </w:rPr>
      </w:r>
    </w:p>
    <w:p>
      <w:pPr>
        <w:pStyle w:val="624"/>
        <w:jc w:val="both"/>
        <w:rPr>
          <w:color w:val="231f20"/>
          <w:lang w:val="pt-BR"/>
        </w:rPr>
      </w:pPr>
      <w:r>
        <w:rPr>
          <w:color w:val="231f20"/>
          <w:lang w:val="pt-BR"/>
        </w:rPr>
        <w:t xml:space="preserve">3º Cabe à contratada cumprir todas as obrigações documentais, recolhimento de impostos, Registros, licenças e outros documentos exigidos pelo Poder Público;</w:t>
      </w:r>
      <w:r>
        <w:rPr>
          <w:color w:val="231f20"/>
          <w:lang w:val="pt-BR"/>
        </w:rPr>
      </w:r>
    </w:p>
    <w:p>
      <w:pPr>
        <w:pStyle w:val="624"/>
        <w:jc w:val="both"/>
        <w:rPr>
          <w:color w:val="231f20"/>
          <w:lang w:val="pt-BR"/>
        </w:rPr>
      </w:pPr>
      <w:r>
        <w:rPr>
          <w:color w:val="231f20"/>
          <w:lang w:val="pt-BR"/>
        </w:rPr>
        <w:t xml:space="preserve">DO VALOR   </w:t>
      </w:r>
      <w:r>
        <w:rPr>
          <w:color w:val="231f20"/>
          <w:lang w:val="pt-BR"/>
        </w:rPr>
      </w:r>
    </w:p>
    <w:p>
      <w:pPr>
        <w:pStyle w:val="624"/>
        <w:jc w:val="both"/>
        <w:rPr>
          <w:color w:val="231f20"/>
          <w:lang w:val="pt-BR"/>
        </w:rPr>
      </w:pPr>
      <w:r>
        <w:rPr>
          <w:color w:val="231f20"/>
          <w:lang w:val="pt-BR"/>
        </w:rPr>
        <w:t xml:space="preserve">1º A mensalidade do Serviço Prestado à Contratante/Passageiro deve ser pa</w:t>
      </w:r>
      <w:r>
        <w:rPr>
          <w:color w:val="231f20"/>
          <w:lang w:val="pt-BR"/>
        </w:rPr>
        <w:t xml:space="preserve">ga antecipadamente para a CONTRATADA nos prazos estabelecidos. (Até o dia 12 do mês vigente ou data estabelecida) Após esta data será cobrado o valor Integral do Fretado ou Correção, perdendo-se o desconto, se houver este benefício por escolha do cliente. </w:t>
      </w:r>
      <w:r>
        <w:rPr>
          <w:color w:val="231f20"/>
          <w:lang w:val="pt-BR"/>
        </w:rPr>
      </w:r>
    </w:p>
    <w:p>
      <w:pPr>
        <w:pStyle w:val="624"/>
        <w:jc w:val="both"/>
        <w:rPr>
          <w:color w:val="231f20"/>
          <w:lang w:val="pt-BR"/>
        </w:rPr>
      </w:pPr>
      <w:r>
        <w:rPr>
          <w:color w:val="231f20"/>
          <w:lang w:val="pt-BR"/>
        </w:rPr>
        <w:t xml:space="preserve">2º O não pagamento na data estabelecida ocorrerá à perda da vaga; podendo ser interrompida com aviso prévio e imediatamente após comunicado. </w:t>
      </w:r>
      <w:r>
        <w:rPr>
          <w:color w:val="231f20"/>
          <w:lang w:val="pt-BR"/>
        </w:rPr>
      </w:r>
    </w:p>
    <w:p>
      <w:pPr>
        <w:pStyle w:val="624"/>
        <w:jc w:val="both"/>
        <w:rPr>
          <w:color w:val="231f20"/>
          <w:lang w:val="pt-BR"/>
        </w:rPr>
      </w:pPr>
      <w:r>
        <w:rPr>
          <w:color w:val="231f20"/>
          <w:lang w:val="pt-BR"/>
        </w:rPr>
        <w:t xml:space="preserve">3º Ausência no fretado por desligamento temporário ou definitivo da empresa, deve ser informado a administradora; O Valor da mensalidade contratado será cobrada integralmente caso o passageiro não comunicar o desligamento a Contratada.   </w:t>
      </w:r>
      <w:r>
        <w:rPr>
          <w:color w:val="231f20"/>
          <w:lang w:val="pt-BR"/>
        </w:rPr>
      </w:r>
    </w:p>
    <w:p>
      <w:pPr>
        <w:pStyle w:val="624"/>
        <w:jc w:val="both"/>
        <w:rPr>
          <w:color w:val="231f20"/>
          <w:lang w:val="pt-BR"/>
        </w:rPr>
      </w:pPr>
      <w:r>
        <w:rPr>
          <w:color w:val="231f20"/>
          <w:lang w:val="pt-BR"/>
        </w:rPr>
        <w:t xml:space="preserve">4º Reajuste será anual no mês de maio de cada ano, valendo partir de junho, ou conforme as alterações bruscas de ordem Financeira Nacional.</w:t>
      </w:r>
      <w:r>
        <w:rPr>
          <w:color w:val="231f20"/>
          <w:lang w:val="pt-BR"/>
        </w:rPr>
      </w:r>
    </w:p>
    <w:p>
      <w:pPr>
        <w:pStyle w:val="624"/>
        <w:jc w:val="both"/>
        <w:rPr>
          <w:color w:val="231f20"/>
          <w:lang w:val="pt-BR"/>
        </w:rPr>
      </w:pPr>
      <w:r>
        <w:rPr>
          <w:color w:val="231f20"/>
          <w:lang w:val="pt-BR"/>
        </w:rPr>
        <w:t xml:space="preserve">DAS FÉRIAS</w:t>
      </w:r>
      <w:r>
        <w:rPr>
          <w:color w:val="231f20"/>
          <w:lang w:val="pt-BR"/>
        </w:rPr>
      </w:r>
    </w:p>
    <w:p>
      <w:pPr>
        <w:pStyle w:val="624"/>
        <w:jc w:val="both"/>
        <w:rPr>
          <w:color w:val="231f20"/>
          <w:lang w:val="pt-BR"/>
        </w:rPr>
      </w:pPr>
      <w:r>
        <w:rPr>
          <w:color w:val="231f20"/>
          <w:lang w:val="pt-BR"/>
        </w:rPr>
        <w:t xml:space="preserve">1º Pe</w:t>
      </w:r>
      <w:r>
        <w:rPr>
          <w:color w:val="231f20"/>
          <w:lang w:val="pt-BR"/>
        </w:rPr>
        <w:t xml:space="preserve">ríodo de Férias do Trabalho: concedemos 20 % de desconto na mensalidade integral, uma vez ao ano independe o número de dias nas férias, deve ser informado com antecedência. A falta de pagamento do fretado nas férias haverá comprometimento no repasse dos cu</w:t>
      </w:r>
      <w:r>
        <w:rPr>
          <w:color w:val="231f20"/>
          <w:lang w:val="pt-BR"/>
        </w:rPr>
        <w:t xml:space="preserve">stos da empresa a terceiros, e consequentemente a manutenção da linha, acarretando na perda da vaga no Fretado e inadimplência do Contratante para a Contratada. Impossibilitando sua volta ao nosso serviço de fretamento, até que venha quitar tal pendência. </w:t>
      </w:r>
      <w:r>
        <w:rPr>
          <w:color w:val="231f20"/>
          <w:lang w:val="pt-BR"/>
        </w:rPr>
      </w:r>
    </w:p>
    <w:p>
      <w:pPr>
        <w:pStyle w:val="624"/>
        <w:jc w:val="both"/>
        <w:rPr>
          <w:color w:val="231f20"/>
          <w:lang w:val="pt-BR"/>
        </w:rPr>
      </w:pPr>
      <w:r>
        <w:rPr>
          <w:color w:val="231f20"/>
          <w:lang w:val="pt-BR"/>
        </w:rPr>
        <w:t xml:space="preserve">2º E</w:t>
      </w:r>
      <w:r>
        <w:rPr>
          <w:color w:val="231f20"/>
          <w:lang w:val="pt-BR"/>
        </w:rPr>
        <w:t xml:space="preserve">studante no Período de Férias: caso não utilize o fretado exclusivo para uso estudantil, estará isento da mensalidade no período de férias de Faculdade, devendo informar e apresentar documento que comprove este período (calendário anual; atestado, outros).</w:t>
      </w:r>
      <w:r>
        <w:rPr>
          <w:color w:val="231f20"/>
          <w:lang w:val="pt-BR"/>
        </w:rPr>
      </w:r>
    </w:p>
    <w:p>
      <w:pPr>
        <w:pStyle w:val="624"/>
        <w:jc w:val="both"/>
        <w:rPr>
          <w:color w:val="231f20"/>
          <w:lang w:val="pt-BR"/>
        </w:rPr>
      </w:pPr>
      <w:r>
        <w:rPr>
          <w:color w:val="231f20"/>
          <w:lang w:val="pt-BR"/>
        </w:rPr>
        <w:t xml:space="preserve">DAS ALTERAÇÕES DE LINHA E VIGÊNCIA DO CONTRATO</w:t>
      </w:r>
      <w:r>
        <w:rPr>
          <w:color w:val="231f20"/>
          <w:lang w:val="pt-BR"/>
        </w:rPr>
      </w:r>
    </w:p>
    <w:p>
      <w:pPr>
        <w:pStyle w:val="624"/>
        <w:jc w:val="both"/>
        <w:rPr>
          <w:color w:val="231f20"/>
          <w:lang w:val="pt-BR"/>
        </w:rPr>
      </w:pPr>
      <w:r>
        <w:rPr>
          <w:color w:val="231f20"/>
          <w:lang w:val="pt-BR"/>
        </w:rPr>
        <w:t xml:space="preserve">1º A mudança de linha deve ser informada imediatamente à administração, é necessário pedir a mudança da carteirinha. </w:t>
      </w:r>
      <w:r>
        <w:rPr>
          <w:color w:val="231f20"/>
          <w:lang w:val="pt-BR"/>
        </w:rPr>
      </w:r>
    </w:p>
    <w:p>
      <w:pPr>
        <w:pStyle w:val="624"/>
        <w:jc w:val="both"/>
        <w:rPr>
          <w:color w:val="231f20"/>
          <w:lang w:val="pt-BR"/>
        </w:rPr>
      </w:pPr>
      <w:r>
        <w:rPr>
          <w:color w:val="231f20"/>
          <w:lang w:val="pt-BR"/>
        </w:rPr>
        <w:t xml:space="preserve">2º O presente contrato vigorará a partir da</w:t>
      </w:r>
      <w:r>
        <w:rPr>
          <w:color w:val="231f20"/>
          <w:lang w:val="pt-BR"/>
        </w:rPr>
        <w:t xml:space="preserve"> data da assinatura das partes, por prazo indeterminado, sendo rescindido por qualquer das partes de imediato, mediante aviso à administração ou ao Contratante, tendo como motivo o desligamento do Serviço ou por quebra do regulamento do Transporte Fretado </w:t>
      </w:r>
      <w:r>
        <w:rPr>
          <w:color w:val="231f20"/>
          <w:lang w:val="pt-BR"/>
        </w:rPr>
      </w:r>
    </w:p>
    <w:p>
      <w:pPr>
        <w:pStyle w:val="624"/>
        <w:jc w:val="both"/>
        <w:rPr>
          <w:color w:val="231f20"/>
          <w:lang w:val="pt-BR"/>
        </w:rPr>
      </w:pPr>
      <w:r>
        <w:rPr>
          <w:color w:val="231f20"/>
          <w:lang w:val="pt-BR"/>
        </w:rPr>
        <w:t xml:space="preserve">REGULAMENTO DO TRANSPORTE FRETADO </w:t>
      </w:r>
      <w:r>
        <w:rPr>
          <w:color w:val="231f20"/>
          <w:lang w:val="pt-BR"/>
        </w:rPr>
      </w:r>
    </w:p>
    <w:p>
      <w:pPr>
        <w:pStyle w:val="624"/>
        <w:jc w:val="both"/>
        <w:rPr>
          <w:color w:val="231f20"/>
          <w:lang w:val="pt-BR"/>
        </w:rPr>
      </w:pPr>
      <w:r>
        <w:rPr>
          <w:color w:val="231f20"/>
          <w:lang w:val="pt-BR"/>
        </w:rPr>
        <w:t xml:space="preserve">a) O passageiro deve chegar ao local de embarque 5 minutos antes do horário previamente estabelecido, deve acenar para o motorista quando avistar o fretado</w:t>
      </w:r>
      <w:r>
        <w:rPr>
          <w:color w:val="231f20"/>
          <w:lang w:val="pt-BR"/>
        </w:rPr>
      </w:r>
    </w:p>
    <w:p>
      <w:pPr>
        <w:pStyle w:val="624"/>
        <w:jc w:val="both"/>
        <w:rPr>
          <w:color w:val="231f20"/>
          <w:lang w:val="pt-BR"/>
        </w:rPr>
      </w:pPr>
      <w:r>
        <w:rPr>
          <w:color w:val="231f20"/>
          <w:lang w:val="pt-BR"/>
        </w:rPr>
        <w:t xml:space="preserve">b) O passageiro que eventualmente precisa utilizar outra linha "obrigatoriamente" deve se identificar ao motorista ou coordenador da linha, apresentando sua carteirinha. * Recomendação: ligue para a </w:t>
      </w:r>
      <w:r>
        <w:rPr>
          <w:color w:val="231f20"/>
          <w:lang w:val="pt-BR"/>
        </w:rPr>
        <w:t xml:space="preserve">ATESP</w:t>
      </w:r>
      <w:r>
        <w:rPr>
          <w:color w:val="231f20"/>
          <w:lang w:val="pt-BR"/>
        </w:rPr>
        <w:t xml:space="preserve"> e peça uma ordem de serviço.</w:t>
      </w:r>
      <w:r>
        <w:rPr>
          <w:color w:val="231f20"/>
          <w:lang w:val="pt-BR"/>
        </w:rPr>
      </w:r>
    </w:p>
    <w:p>
      <w:pPr>
        <w:pStyle w:val="624"/>
        <w:jc w:val="both"/>
        <w:rPr>
          <w:color w:val="231f20"/>
          <w:lang w:val="pt-BR"/>
        </w:rPr>
      </w:pPr>
      <w:r>
        <w:rPr>
          <w:color w:val="231f20"/>
          <w:lang w:val="pt-BR"/>
        </w:rPr>
        <w:t xml:space="preserve">c) O passageiro deverá viajar sempre sentado, para maior segurança e tomar cuidado ao se locomover dentro do Fretado, segure-se no compartimento de bagagem e nunca nos bancos. </w:t>
      </w:r>
      <w:r>
        <w:rPr>
          <w:color w:val="231f20"/>
          <w:lang w:val="pt-BR"/>
        </w:rPr>
      </w:r>
    </w:p>
    <w:p>
      <w:pPr>
        <w:pStyle w:val="624"/>
        <w:jc w:val="both"/>
        <w:rPr>
          <w:color w:val="231f20"/>
          <w:lang w:val="pt-BR"/>
        </w:rPr>
      </w:pPr>
      <w:r>
        <w:rPr>
          <w:color w:val="231f20"/>
          <w:lang w:val="pt-BR"/>
        </w:rPr>
        <w:t xml:space="preserve">d) O passageiro deve manter atualizado seu cadastro junto ao contratado, inclusive quanto à mudança do tipo de contrato (integral ou parcial) linha Utilizada e dados pessoais.</w:t>
      </w:r>
      <w:r>
        <w:rPr>
          <w:color w:val="231f20"/>
          <w:lang w:val="pt-BR"/>
        </w:rPr>
      </w:r>
    </w:p>
    <w:p>
      <w:pPr>
        <w:pStyle w:val="624"/>
        <w:jc w:val="both"/>
        <w:rPr>
          <w:color w:val="231f20"/>
          <w:lang w:val="pt-BR"/>
        </w:rPr>
      </w:pPr>
      <w:r>
        <w:rPr>
          <w:color w:val="231f20"/>
          <w:lang w:val="pt-BR"/>
        </w:rPr>
        <w:t xml:space="preserve">e) O passageiro que alterar a utilização do contrato, sem comunicar, deverá efetuar o pagamento da mensalidade contratada integral ida e volta.</w:t>
      </w:r>
      <w:r>
        <w:rPr>
          <w:color w:val="231f20"/>
          <w:lang w:val="pt-BR"/>
        </w:rPr>
      </w:r>
    </w:p>
    <w:p>
      <w:pPr>
        <w:pStyle w:val="624"/>
        <w:jc w:val="both"/>
        <w:rPr>
          <w:color w:val="231f20"/>
          <w:lang w:val="pt-BR"/>
        </w:rPr>
      </w:pPr>
      <w:r>
        <w:rPr>
          <w:color w:val="231f20"/>
          <w:lang w:val="pt-BR"/>
        </w:rPr>
        <w:t xml:space="preserve">f) Havendo sua ausência no fretado por longo período e para garantir sua vaga é necessário quitar a mensalidade (integral ou parcial). Outras ocorrências de afastamento deve ser informado antecipadamente para a ATESP.  </w:t>
      </w:r>
      <w:r>
        <w:rPr>
          <w:color w:val="231f20"/>
          <w:lang w:val="pt-BR"/>
        </w:rPr>
      </w:r>
    </w:p>
    <w:p>
      <w:pPr>
        <w:pStyle w:val="624"/>
        <w:jc w:val="both"/>
        <w:rPr>
          <w:color w:val="231f20"/>
          <w:lang w:val="pt-BR"/>
        </w:rPr>
      </w:pPr>
      <w:r>
        <w:rPr>
          <w:color w:val="231f20"/>
          <w:lang w:val="pt-BR"/>
        </w:rPr>
        <w:t xml:space="preserve">g) Pagamento proporcional quando necessário, ou em casos devidamente informados com antecedência. (Ex. viagens a trabalho; cursos acima de 07 dias; Licença Maternidade, licença específica para tratamento da Saúde).      </w:t>
      </w:r>
      <w:r>
        <w:rPr>
          <w:color w:val="231f20"/>
          <w:lang w:val="pt-BR"/>
        </w:rPr>
      </w:r>
    </w:p>
    <w:p>
      <w:pPr>
        <w:pStyle w:val="624"/>
        <w:jc w:val="both"/>
        <w:rPr>
          <w:color w:val="231f20"/>
          <w:lang w:val="pt-BR"/>
        </w:rPr>
      </w:pPr>
      <w:r>
        <w:rPr>
          <w:color w:val="231f20"/>
          <w:lang w:val="pt-BR"/>
        </w:rPr>
        <w:t xml:space="preserve">* lembramos que a taxa cobrada </w:t>
      </w:r>
      <w:r>
        <w:rPr>
          <w:b/>
          <w:color w:val="231f20"/>
          <w:lang w:val="pt-BR"/>
        </w:rPr>
        <w:t xml:space="preserve">é mensal</w:t>
      </w:r>
      <w:r>
        <w:rPr>
          <w:color w:val="231f20"/>
          <w:lang w:val="pt-BR"/>
        </w:rPr>
        <w:t xml:space="preserve"> e </w:t>
      </w:r>
      <w:r>
        <w:rPr>
          <w:b/>
          <w:color w:val="231f20"/>
          <w:lang w:val="pt-BR"/>
        </w:rPr>
        <w:t xml:space="preserve">não diária</w:t>
      </w:r>
      <w:r>
        <w:rPr>
          <w:color w:val="231f20"/>
          <w:lang w:val="pt-BR"/>
        </w:rPr>
        <w:t xml:space="preserve">, uso parcial somente para teste é necessário pedir ordem de serviço para Adm Fretado/Atesp e efetuar o pagamento esporádico (teste) de R$ 2</w:t>
      </w:r>
      <w:r>
        <w:rPr>
          <w:color w:val="231f20"/>
          <w:lang w:val="pt-BR"/>
        </w:rPr>
        <w:t xml:space="preserve">5</w:t>
      </w:r>
      <w:r>
        <w:rPr>
          <w:color w:val="231f20"/>
          <w:lang w:val="pt-BR"/>
        </w:rPr>
        <w:t xml:space="preserve">,00 (vinte</w:t>
      </w:r>
      <w:r>
        <w:rPr>
          <w:color w:val="231f20"/>
          <w:lang w:val="pt-BR"/>
        </w:rPr>
        <w:t xml:space="preserve"> e cinco</w:t>
      </w:r>
      <w:r>
        <w:rPr>
          <w:color w:val="231f20"/>
          <w:lang w:val="pt-BR"/>
        </w:rPr>
        <w:t xml:space="preserve"> reais), ou valor corrigido para a época junto ao Coordenador no Ônibus Fretado.  </w:t>
      </w:r>
      <w:r>
        <w:rPr>
          <w:color w:val="231f20"/>
          <w:lang w:val="pt-BR"/>
        </w:rPr>
      </w:r>
    </w:p>
    <w:p>
      <w:pPr>
        <w:pStyle w:val="624"/>
        <w:jc w:val="both"/>
        <w:rPr>
          <w:color w:val="231f20"/>
          <w:lang w:val="pt-BR"/>
        </w:rPr>
      </w:pPr>
      <w:r>
        <w:rPr>
          <w:color w:val="231f20"/>
          <w:lang w:val="pt-BR"/>
        </w:rPr>
        <w:t xml:space="preserve">h) O passageiro deve efetuar o pagamento da mensalidade antecipado (sempre dentro do mês).</w:t>
      </w:r>
      <w:r>
        <w:rPr>
          <w:color w:val="231f20"/>
          <w:lang w:val="pt-BR"/>
        </w:rPr>
      </w:r>
    </w:p>
    <w:p>
      <w:pPr>
        <w:pStyle w:val="624"/>
        <w:jc w:val="both"/>
        <w:rPr>
          <w:color w:val="231f20"/>
          <w:lang w:val="pt-BR"/>
        </w:rPr>
      </w:pPr>
      <w:r>
        <w:rPr>
          <w:color w:val="231f20"/>
          <w:lang w:val="pt-BR"/>
        </w:rPr>
        <w:t xml:space="preserve">i) Em caso excepcional de lotação no ônibus acima do Limite, o passageiro não cadastrado na linha deve ceder o lugar aos cadastrados na linha </w:t>
      </w:r>
      <w:r>
        <w:rPr>
          <w:color w:val="231f20"/>
          <w:lang w:val="pt-BR"/>
        </w:rPr>
      </w:r>
    </w:p>
    <w:p>
      <w:pPr>
        <w:pStyle w:val="624"/>
        <w:jc w:val="both"/>
        <w:rPr>
          <w:color w:val="231f20"/>
          <w:lang w:val="pt-BR"/>
        </w:rPr>
      </w:pPr>
      <w:r>
        <w:rPr>
          <w:color w:val="231f20"/>
          <w:lang w:val="pt-BR"/>
        </w:rPr>
        <w:t xml:space="preserve">j) O passageiro deve utilizar os maleiros disponíveis para colocar objetos de qualquer tipo. </w:t>
      </w:r>
      <w:r>
        <w:rPr>
          <w:color w:val="231f20"/>
          <w:lang w:val="pt-BR"/>
        </w:rPr>
      </w:r>
    </w:p>
    <w:p>
      <w:pPr>
        <w:pStyle w:val="624"/>
        <w:jc w:val="both"/>
        <w:rPr>
          <w:color w:val="231f20"/>
          <w:lang w:val="pt-BR"/>
        </w:rPr>
      </w:pPr>
      <w:r>
        <w:rPr>
          <w:color w:val="231f20"/>
          <w:lang w:val="pt-BR"/>
        </w:rPr>
        <w:t xml:space="preserve">* É expressamente proibido colocar objetos nos bancos vagos (bolsas, sacolas, revistas etc.) nem paletós ou casacos sobre o encosto. Independe se tem outros lugares vagos. </w:t>
      </w:r>
      <w:r>
        <w:rPr>
          <w:color w:val="231f20"/>
          <w:lang w:val="pt-BR"/>
        </w:rPr>
      </w:r>
    </w:p>
    <w:p>
      <w:pPr>
        <w:pStyle w:val="624"/>
        <w:jc w:val="both"/>
        <w:rPr>
          <w:color w:val="231f20"/>
          <w:lang w:val="pt-BR"/>
        </w:rPr>
      </w:pPr>
      <w:r>
        <w:rPr>
          <w:color w:val="231f20"/>
          <w:lang w:val="pt-BR"/>
        </w:rPr>
        <w:t xml:space="preserve">k) Não nos responsabilizamos por objetos deixados no ônibus por esquecimento; </w:t>
      </w:r>
      <w:r>
        <w:rPr>
          <w:color w:val="231f20"/>
          <w:lang w:val="pt-BR"/>
        </w:rPr>
      </w:r>
    </w:p>
    <w:p>
      <w:pPr>
        <w:pStyle w:val="624"/>
        <w:jc w:val="both"/>
        <w:rPr>
          <w:color w:val="231f20"/>
          <w:lang w:val="pt-BR"/>
        </w:rPr>
      </w:pPr>
      <w:r>
        <w:rPr>
          <w:color w:val="231f20"/>
          <w:lang w:val="pt-BR"/>
        </w:rPr>
        <w:t xml:space="preserve">l) Não nos responsabilizamos por atrasos decorrentes de caso fortuito ou de força maior (ex. transito intenso, enchentes, catástrofes de ordem geral, acidentes, greves ou paralizações que venha colocar a segurança do usuário em risco). </w:t>
      </w:r>
      <w:r>
        <w:rPr>
          <w:color w:val="231f20"/>
          <w:lang w:val="pt-BR"/>
        </w:rPr>
      </w:r>
    </w:p>
    <w:p>
      <w:pPr>
        <w:pStyle w:val="624"/>
        <w:jc w:val="both"/>
        <w:rPr>
          <w:color w:val="231f20"/>
          <w:lang w:val="pt-BR"/>
        </w:rPr>
      </w:pPr>
      <w:r>
        <w:rPr>
          <w:color w:val="231f20"/>
          <w:lang w:val="pt-BR"/>
        </w:rPr>
        <w:t xml:space="preserve">* O Coordenador é um Cliente/Passageiro no Fretado e não funcionário da ATESP.  </w:t>
      </w:r>
      <w:r>
        <w:rPr>
          <w:color w:val="231f20"/>
          <w:lang w:val="pt-BR"/>
        </w:rPr>
      </w:r>
    </w:p>
    <w:p>
      <w:pPr>
        <w:pStyle w:val="624"/>
        <w:jc w:val="both"/>
        <w:rPr>
          <w:color w:val="231f20"/>
          <w:lang w:val="pt-BR"/>
        </w:rPr>
      </w:pPr>
      <w:r>
        <w:rPr>
          <w:color w:val="231f20"/>
          <w:lang w:val="pt-BR"/>
        </w:rPr>
        <w:t xml:space="preserve">* Recomendamos que o cliente tenha o telefone do Coordenador de linha, para em caso de atrasos excessivos, possa perguntar e tomar decisão se deve procurar outro meio de transporte por sua conta ou aguardar o atendimento.</w:t>
      </w:r>
      <w:r>
        <w:rPr>
          <w:color w:val="231f20"/>
          <w:lang w:val="pt-BR"/>
        </w:rPr>
      </w:r>
    </w:p>
    <w:p>
      <w:pPr>
        <w:pStyle w:val="624"/>
        <w:jc w:val="both"/>
        <w:rPr>
          <w:color w:val="231f20"/>
          <w:lang w:val="pt-BR"/>
        </w:rPr>
      </w:pPr>
      <w:r>
        <w:rPr>
          <w:color w:val="231f20"/>
          <w:lang w:val="pt-BR"/>
        </w:rPr>
        <w:t xml:space="preserve">* Recomendamos que busque informação de horários e itinerários de outras linhas que possa atender sua necessidade em casos extremos, mesmo por perda do horário. </w:t>
      </w:r>
      <w:r>
        <w:rPr>
          <w:color w:val="231f20"/>
          <w:lang w:val="pt-BR"/>
        </w:rPr>
      </w:r>
    </w:p>
    <w:p>
      <w:pPr>
        <w:pStyle w:val="624"/>
        <w:jc w:val="both"/>
        <w:rPr>
          <w:color w:val="231f20"/>
          <w:lang w:val="pt-BR"/>
        </w:rPr>
      </w:pPr>
      <w:r>
        <w:rPr>
          <w:color w:val="231f20"/>
          <w:lang w:val="pt-BR"/>
        </w:rPr>
        <w:t xml:space="preserve">** A </w:t>
      </w:r>
      <w:r>
        <w:rPr>
          <w:color w:val="231f20"/>
          <w:lang w:val="pt-BR"/>
        </w:rPr>
        <w:t xml:space="preserve">Atesp</w:t>
      </w:r>
      <w:r>
        <w:rPr>
          <w:color w:val="231f20"/>
          <w:lang w:val="pt-BR"/>
        </w:rPr>
        <w:t xml:space="preserve"> Serviços e Intermediações </w:t>
      </w:r>
      <w:r>
        <w:rPr>
          <w:color w:val="231f20"/>
          <w:lang w:val="pt-BR"/>
        </w:rPr>
        <w:t xml:space="preserve">Ltda </w:t>
      </w:r>
      <w:r>
        <w:rPr>
          <w:color w:val="231f20"/>
          <w:lang w:val="pt-BR"/>
        </w:rPr>
        <w:t xml:space="preserve"> NÃO</w:t>
      </w:r>
      <w:r>
        <w:rPr>
          <w:color w:val="231f20"/>
          <w:lang w:val="pt-BR"/>
        </w:rPr>
        <w:t xml:space="preserve"> SE RESPONSABILIZA E TAMBÉM NÃO ARCA COM DESPESAS DE:  Carro particular, estacionamento, Uber, 99Taxi, taxi comum ou outros tipos de transporte público ou privado, salvo se autorizado por um dos nossos colaboradores ou Coordenador de linha da </w:t>
      </w:r>
      <w:r>
        <w:rPr>
          <w:color w:val="231f20"/>
          <w:lang w:val="pt-BR"/>
        </w:rPr>
        <w:t xml:space="preserve">Atesp</w:t>
      </w:r>
      <w:r>
        <w:rPr>
          <w:color w:val="231f20"/>
          <w:lang w:val="pt-BR"/>
        </w:rPr>
        <w:t xml:space="preserve">.  </w:t>
      </w:r>
      <w:r>
        <w:rPr>
          <w:color w:val="231f20"/>
          <w:lang w:val="pt-BR"/>
        </w:rPr>
      </w:r>
    </w:p>
    <w:p>
      <w:pPr>
        <w:pStyle w:val="624"/>
        <w:jc w:val="both"/>
        <w:rPr>
          <w:color w:val="231f20"/>
          <w:lang w:val="pt-BR"/>
        </w:rPr>
      </w:pPr>
      <w:r>
        <w:rPr>
          <w:color w:val="231f20"/>
          <w:lang w:val="pt-BR"/>
        </w:rPr>
        <w:t xml:space="preserve">m) Cliente dispensado do seu Trabalho ou por outro motivo </w:t>
      </w:r>
      <w:r>
        <w:rPr>
          <w:color w:val="231f20"/>
          <w:lang w:val="pt-BR"/>
        </w:rPr>
        <w:t xml:space="preserve">de saída do fretado, Pode pagar o proporcional até último dia de uso no fretado; caso o cliente já tenha quitado a mensalidade, deve informar via E-mail até o dia 15, após esta data já repassamos os valores às garagens, e não temos como fazer o reembolso; </w:t>
      </w:r>
      <w:r>
        <w:rPr>
          <w:color w:val="231f20"/>
          <w:lang w:val="pt-BR"/>
        </w:rPr>
      </w:r>
    </w:p>
    <w:p>
      <w:pPr>
        <w:pStyle w:val="624"/>
        <w:jc w:val="both"/>
        <w:rPr>
          <w:color w:val="231f20"/>
          <w:lang w:val="pt-BR"/>
        </w:rPr>
      </w:pPr>
      <w:r>
        <w:rPr>
          <w:color w:val="231f20"/>
          <w:lang w:val="pt-BR"/>
        </w:rPr>
        <w:t xml:space="preserve">n)</w:t>
      </w:r>
      <w:r>
        <w:rPr>
          <w:color w:val="231f20"/>
          <w:lang w:val="pt-BR"/>
        </w:rPr>
        <w:t xml:space="preserve"> Manifestação no fretado que venha perturbar a ordem, a ética a moral e aos bons costumes, palavras de baixo calão ou atitudes que venham desrespeitar outros usuários, não serão permitidos no Fretado, sob pena de advertência e rescisão contratual sumária. </w:t>
      </w:r>
      <w:r>
        <w:rPr>
          <w:color w:val="231f20"/>
          <w:lang w:val="pt-BR"/>
        </w:rPr>
      </w:r>
    </w:p>
    <w:p>
      <w:pPr>
        <w:pStyle w:val="624"/>
        <w:jc w:val="both"/>
        <w:rPr>
          <w:color w:val="231f20"/>
          <w:lang w:val="pt-BR"/>
        </w:rPr>
      </w:pPr>
      <w:r>
        <w:rPr>
          <w:color w:val="231f20"/>
          <w:lang w:val="pt-BR"/>
        </w:rPr>
        <w:t xml:space="preserve">o) Pedimos aos usuários que qualquer avaria que se perceba no ônibus Fretado, seja informado ao Motorista imediatamente e posteriormente à </w:t>
      </w:r>
      <w:r>
        <w:rPr>
          <w:color w:val="231f20"/>
          <w:lang w:val="pt-BR"/>
        </w:rPr>
        <w:t xml:space="preserve">Atesp</w:t>
      </w:r>
      <w:r>
        <w:rPr>
          <w:color w:val="231f20"/>
          <w:lang w:val="pt-BR"/>
        </w:rPr>
        <w:t xml:space="preserve">.  </w:t>
      </w:r>
      <w:r>
        <w:rPr>
          <w:color w:val="231f20"/>
          <w:lang w:val="pt-BR"/>
        </w:rPr>
      </w:r>
    </w:p>
    <w:p>
      <w:pPr>
        <w:pStyle w:val="624"/>
        <w:jc w:val="both"/>
        <w:rPr>
          <w:color w:val="231f20"/>
          <w:lang w:val="pt-BR"/>
        </w:rPr>
      </w:pPr>
      <w:r>
        <w:rPr>
          <w:color w:val="231f20"/>
          <w:lang w:val="pt-BR"/>
        </w:rPr>
        <w:t xml:space="preserve">p) Por se tratar de Transporte coletivo privado, todas as decisões sobre mudança de itinerário ou horário, datas festivas, intempéries e outros motivos de força maior, será colocado em pauta, e decidido pela orientação da Maioria dos clientes.</w:t>
      </w:r>
      <w:r>
        <w:rPr>
          <w:color w:val="231f20"/>
          <w:lang w:val="pt-BR"/>
        </w:rPr>
      </w:r>
    </w:p>
    <w:p>
      <w:pPr>
        <w:pStyle w:val="624"/>
        <w:jc w:val="both"/>
        <w:rPr>
          <w:b/>
          <w:lang w:val="pt-BR" w:eastAsia="pt-BR"/>
        </w:rPr>
      </w:pPr>
      <w:r>
        <w:rPr>
          <w:lang w:val="pt-BR" w:eastAsia="pt-BR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5103495</wp:posOffset>
                </wp:positionH>
                <wp:positionV relativeFrom="page">
                  <wp:posOffset>9315450</wp:posOffset>
                </wp:positionV>
                <wp:extent cx="766445" cy="467995"/>
                <wp:effectExtent l="0" t="0" r="0" b="8255"/>
                <wp:wrapNone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76644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61312;o:allowoverlap:true;o:allowincell:true;mso-position-horizontal-relative:text;margin-left:401.85pt;mso-position-horizontal:absolute;mso-position-vertical-relative:page;margin-top:733.50pt;mso-position-vertical:absolute;width:60.35pt;height:36.85pt;mso-wrap-distance-left:9.00pt;mso-wrap-distance-top:0.00pt;mso-wrap-distance-right:9.00pt;mso-wrap-distance-bottom:0.00pt;" stroked="f">
                <v:path textboxrect="0,0,0,0"/>
                <v:imagedata r:id="rId8" o:title=""/>
              </v:shape>
            </w:pict>
          </mc:Fallback>
        </mc:AlternateContent>
      </w:r>
      <w:r>
        <w:rPr>
          <w:lang w:val="pt-BR"/>
        </w:rPr>
        <w:t xml:space="preserve">q) O não cumprimento deste Regulamento ou falta grave cometida por qualquer usuário e/ou contratada, deve ser primeiramente advertido/informado, e posteriormente pode ser rescindido o contrato com usuário ou administrador pelos motivos expostos.</w:t>
      </w:r>
      <w:r>
        <w:rPr>
          <w:b/>
          <w:lang w:val="pt-BR" w:eastAsia="pt-BR"/>
        </w:rPr>
        <w:t xml:space="preserve"> </w:t>
      </w:r>
      <w:r>
        <w:rPr>
          <w:b/>
          <w:lang w:val="pt-BR" w:eastAsia="pt-BR"/>
        </w:rPr>
      </w:r>
    </w:p>
    <w:p>
      <w:pPr>
        <w:pStyle w:val="624"/>
        <w:jc w:val="both"/>
        <w:rPr>
          <w:b/>
          <w:sz w:val="20"/>
          <w:lang w:val="pt-BR"/>
        </w:rPr>
      </w:pPr>
      <w:r>
        <w:rPr>
          <w:b/>
          <w:sz w:val="20"/>
          <w:lang w:val="pt-BR"/>
        </w:rPr>
        <w:t xml:space="preserve">A sua s</w:t>
      </w:r>
      <w:r>
        <w:rPr>
          <w:b/>
          <w:sz w:val="20"/>
          <w:lang w:val="pt-BR"/>
        </w:rPr>
        <w:t xml:space="preserve">atisfação é a nossa realização de dever cumprido.</w:t>
      </w:r>
      <w:r>
        <w:rPr>
          <w:b/>
          <w:sz w:val="20"/>
          <w:lang w:val="pt-BR"/>
        </w:rPr>
        <w:t xml:space="preserve"> </w:t>
      </w:r>
      <w:r>
        <w:rPr>
          <w:b/>
          <w:sz w:val="20"/>
          <w:lang w:val="pt-BR"/>
        </w:rPr>
        <w:t xml:space="preserve">                                 </w:t>
      </w:r>
      <w:r>
        <w:rPr>
          <w:b/>
          <w:sz w:val="20"/>
          <w:lang w:val="pt-BR"/>
        </w:rPr>
      </w:r>
    </w:p>
    <w:p>
      <w:pPr>
        <w:pStyle w:val="624"/>
        <w:jc w:val="center"/>
        <w:rPr>
          <w:b/>
          <w:sz w:val="20"/>
          <w:lang w:val="pt-BR"/>
        </w:rPr>
      </w:pPr>
      <w:r>
        <w:rPr>
          <w:b/>
          <w:sz w:val="20"/>
          <w:lang w:val="pt-BR"/>
        </w:rPr>
      </w:r>
      <w:r>
        <w:rPr>
          <w:b/>
          <w:sz w:val="20"/>
          <w:lang w:val="pt-BR"/>
        </w:rPr>
      </w:r>
    </w:p>
    <w:p>
      <w:pPr>
        <w:pStyle w:val="624"/>
        <w:jc w:val="center"/>
        <w:rPr>
          <w:b/>
          <w:sz w:val="20"/>
          <w:lang w:val="pt-BR"/>
        </w:rPr>
      </w:pPr>
      <w:r>
        <w:rPr>
          <w:b/>
          <w:sz w:val="20"/>
          <w:lang w:val="pt-BR"/>
        </w:rPr>
      </w:r>
      <w:r>
        <w:rPr>
          <w:b/>
          <w:sz w:val="20"/>
          <w:lang w:val="pt-BR"/>
        </w:rPr>
      </w:r>
    </w:p>
    <w:p>
      <w:pPr>
        <w:pStyle w:val="624"/>
        <w:jc w:val="center"/>
        <w:rPr>
          <w:b/>
          <w:sz w:val="20"/>
          <w:lang w:val="pt-BR"/>
        </w:rPr>
      </w:pPr>
      <w:r>
        <w:rPr>
          <w:b/>
          <w:sz w:val="20"/>
          <w:lang w:val="pt-BR"/>
        </w:rPr>
        <w:t xml:space="preserve">                                                                                            /ATESP                             </w:t>
      </w:r>
      <w:r/>
      <w:r/>
      <w:r>
        <w:rPr>
          <w:b/>
          <w:sz w:val="20"/>
          <w:lang w:val="pt-BR"/>
        </w:rPr>
      </w:r>
    </w:p>
    <w:sectPr>
      <w:footnotePr/>
      <w:endnotePr/>
      <w:type w:val="nextPage"/>
      <w:pgSz w:w="12240" w:h="15840" w:orient="portrait"/>
      <w:pgMar w:top="142" w:right="284" w:bottom="0" w:left="284" w:header="720" w:footer="72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19"/>
    <w:link w:val="618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9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9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9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9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9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9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9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9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9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9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9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9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2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9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9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uiPriority w:val="1"/>
    <w:qFormat/>
    <w:pPr>
      <w:spacing w:after="0" w:line="240" w:lineRule="auto"/>
      <w:widowControl w:val="off"/>
    </w:pPr>
    <w:rPr>
      <w:rFonts w:ascii="Arial" w:hAnsi="Arial" w:eastAsia="Arial" w:cs="Arial"/>
      <w:lang w:val="en-US"/>
    </w:rPr>
  </w:style>
  <w:style w:type="paragraph" w:styleId="618">
    <w:name w:val="Heading 1"/>
    <w:basedOn w:val="617"/>
    <w:link w:val="622"/>
    <w:uiPriority w:val="1"/>
    <w:qFormat/>
    <w:pPr>
      <w:ind w:left="58" w:right="21" w:hanging="3938"/>
      <w:spacing w:before="48"/>
      <w:outlineLvl w:val="0"/>
    </w:pPr>
    <w:rPr>
      <w:b/>
      <w:bCs/>
      <w:sz w:val="25"/>
      <w:szCs w:val="25"/>
    </w:rPr>
  </w:style>
  <w:style w:type="character" w:styleId="619" w:default="1">
    <w:name w:val="Default Paragraph Font"/>
    <w:uiPriority w:val="1"/>
    <w:semiHidden/>
    <w:unhideWhenUsed/>
  </w:style>
  <w:style w:type="table" w:styleId="6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1" w:default="1">
    <w:name w:val="No List"/>
    <w:uiPriority w:val="99"/>
    <w:semiHidden/>
    <w:unhideWhenUsed/>
  </w:style>
  <w:style w:type="character" w:styleId="622" w:customStyle="1">
    <w:name w:val="Título 1 Char"/>
    <w:basedOn w:val="619"/>
    <w:link w:val="618"/>
    <w:uiPriority w:val="1"/>
    <w:rPr>
      <w:rFonts w:ascii="Arial" w:hAnsi="Arial" w:eastAsia="Arial" w:cs="Arial"/>
      <w:b/>
      <w:bCs/>
      <w:sz w:val="25"/>
      <w:szCs w:val="25"/>
      <w:lang w:val="en-US"/>
    </w:rPr>
  </w:style>
  <w:style w:type="table" w:styleId="623" w:customStyle="1">
    <w:name w:val="Table Normal"/>
    <w:uiPriority w:val="2"/>
    <w:semiHidden/>
    <w:unhideWhenUsed/>
    <w:qFormat/>
    <w:pPr>
      <w:spacing w:after="0" w:line="240" w:lineRule="auto"/>
      <w:widowControl w:val="off"/>
    </w:pPr>
    <w:rPr>
      <w:lang w:val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624">
    <w:name w:val="Body Text"/>
    <w:basedOn w:val="617"/>
    <w:link w:val="625"/>
    <w:uiPriority w:val="1"/>
    <w:qFormat/>
    <w:rPr>
      <w:sz w:val="16"/>
      <w:szCs w:val="16"/>
    </w:rPr>
  </w:style>
  <w:style w:type="character" w:styleId="625" w:customStyle="1">
    <w:name w:val="Corpo de texto Char"/>
    <w:basedOn w:val="619"/>
    <w:link w:val="624"/>
    <w:uiPriority w:val="1"/>
    <w:rPr>
      <w:rFonts w:ascii="Arial" w:hAnsi="Arial" w:eastAsia="Arial" w:cs="Arial"/>
      <w:sz w:val="16"/>
      <w:szCs w:val="16"/>
      <w:lang w:val="en-US"/>
    </w:rPr>
  </w:style>
  <w:style w:type="paragraph" w:styleId="626" w:customStyle="1">
    <w:name w:val="Table Paragraph"/>
    <w:basedOn w:val="617"/>
    <w:uiPriority w:val="1"/>
    <w:qFormat/>
    <w:pPr>
      <w:ind w:left="58"/>
      <w:spacing w:before="12"/>
    </w:pPr>
  </w:style>
  <w:style w:type="character" w:styleId="627">
    <w:name w:val="Hyperlink"/>
    <w:basedOn w:val="619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ficha cadastral .dotx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schiappadini</dc:creator>
  <cp:keywords/>
  <dc:description/>
  <cp:revision>3</cp:revision>
  <dcterms:created xsi:type="dcterms:W3CDTF">2023-03-31T15:27:00Z</dcterms:created>
  <dcterms:modified xsi:type="dcterms:W3CDTF">2023-10-11T19:25:12Z</dcterms:modified>
</cp:coreProperties>
</file>